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79" w:rsidRPr="007D6EEB" w:rsidRDefault="002D4E79" w:rsidP="002D4E79">
      <w:pPr>
        <w:spacing w:after="0"/>
        <w:jc w:val="center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SURAT PERNYATAAN</w:t>
      </w:r>
    </w:p>
    <w:p w:rsidR="002D4E79" w:rsidRPr="004B146F" w:rsidRDefault="002D4E79" w:rsidP="002D4E79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cs="Arial"/>
          <w:noProof/>
          <w:szCs w:val="24"/>
        </w:rPr>
      </w:pPr>
      <w:r w:rsidRPr="007D6EEB">
        <w:rPr>
          <w:rFonts w:cs="Arial"/>
          <w:noProof/>
          <w:szCs w:val="24"/>
          <w:lang w:val="id-ID"/>
        </w:rPr>
        <w:t>CALON PANTARLIH UNTUK PEMILIHAN UMUM</w:t>
      </w:r>
      <w:r w:rsidR="004B146F">
        <w:rPr>
          <w:rFonts w:cs="Arial"/>
          <w:noProof/>
          <w:szCs w:val="24"/>
        </w:rPr>
        <w:t xml:space="preserve"> TAHUN 2024</w:t>
      </w:r>
    </w:p>
    <w:p w:rsidR="002D4E79" w:rsidRPr="007D6EEB" w:rsidRDefault="002D4E79" w:rsidP="002D4E79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center"/>
        <w:rPr>
          <w:rFonts w:cs="Arial"/>
          <w:noProof/>
          <w:szCs w:val="24"/>
          <w:lang w:val="id-ID"/>
        </w:rPr>
      </w:pPr>
    </w:p>
    <w:p w:rsidR="002D4E79" w:rsidRPr="007D6EEB" w:rsidRDefault="002D4E79" w:rsidP="002D4E79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 xml:space="preserve">Yang bertanda tangan di bawah ini: </w:t>
      </w:r>
    </w:p>
    <w:p w:rsidR="002D4E79" w:rsidRPr="007D6EEB" w:rsidRDefault="002D4E79" w:rsidP="002D4E79">
      <w:pPr>
        <w:spacing w:after="0"/>
        <w:rPr>
          <w:noProof/>
          <w:szCs w:val="24"/>
          <w:lang w:val="id-ID"/>
        </w:rPr>
      </w:pPr>
      <w:r w:rsidRPr="007D6EEB">
        <w:rPr>
          <w:noProof/>
          <w:szCs w:val="24"/>
          <w:lang w:val="id-ID"/>
        </w:rPr>
        <w:t xml:space="preserve">Nama </w:t>
      </w:r>
      <w:r w:rsidRPr="007D6EEB">
        <w:rPr>
          <w:noProof/>
          <w:szCs w:val="24"/>
          <w:lang w:val="id-ID"/>
        </w:rPr>
        <w:tab/>
      </w:r>
      <w:r w:rsidRPr="007D6EEB">
        <w:rPr>
          <w:noProof/>
          <w:szCs w:val="24"/>
          <w:lang w:val="id-ID"/>
        </w:rPr>
        <w:tab/>
      </w:r>
      <w:r w:rsidRPr="007D6EEB">
        <w:rPr>
          <w:noProof/>
          <w:szCs w:val="24"/>
          <w:lang w:val="id-ID"/>
        </w:rPr>
        <w:tab/>
        <w:t xml:space="preserve">: ……………………………………………………………….. </w:t>
      </w:r>
    </w:p>
    <w:p w:rsidR="002D4E79" w:rsidRPr="007D6EEB" w:rsidRDefault="002D4E79" w:rsidP="002D4E79">
      <w:pPr>
        <w:spacing w:after="0"/>
        <w:rPr>
          <w:noProof/>
          <w:szCs w:val="24"/>
          <w:lang w:val="id-ID"/>
        </w:rPr>
      </w:pPr>
      <w:r w:rsidRPr="007D6EEB">
        <w:rPr>
          <w:noProof/>
          <w:szCs w:val="24"/>
          <w:lang w:val="id-ID"/>
        </w:rPr>
        <w:t xml:space="preserve">Jenis Kelamin </w:t>
      </w:r>
      <w:r w:rsidRPr="007D6EEB">
        <w:rPr>
          <w:noProof/>
          <w:szCs w:val="24"/>
          <w:lang w:val="id-ID"/>
        </w:rPr>
        <w:tab/>
      </w:r>
      <w:r w:rsidRPr="007D6EEB">
        <w:rPr>
          <w:noProof/>
          <w:szCs w:val="24"/>
          <w:lang w:val="id-ID"/>
        </w:rPr>
        <w:tab/>
        <w:t>: ………………………………………………………………..</w:t>
      </w:r>
    </w:p>
    <w:p w:rsidR="002D4E79" w:rsidRPr="007D6EEB" w:rsidRDefault="002D4E79" w:rsidP="002D4E79">
      <w:pPr>
        <w:spacing w:after="0"/>
        <w:rPr>
          <w:noProof/>
          <w:szCs w:val="24"/>
          <w:lang w:val="id-ID"/>
        </w:rPr>
      </w:pPr>
      <w:r w:rsidRPr="007D6EEB">
        <w:rPr>
          <w:noProof/>
          <w:szCs w:val="24"/>
          <w:lang w:val="id-ID"/>
        </w:rPr>
        <w:t xml:space="preserve">Tempat Tgl. Lahir/Usia </w:t>
      </w:r>
      <w:r w:rsidRPr="007D6EEB">
        <w:rPr>
          <w:noProof/>
          <w:szCs w:val="24"/>
          <w:lang w:val="id-ID"/>
        </w:rPr>
        <w:tab/>
        <w:t xml:space="preserve">: ……………………, ………………………/……… Tahun </w:t>
      </w:r>
    </w:p>
    <w:p w:rsidR="002D4E79" w:rsidRPr="007D6EEB" w:rsidRDefault="002D4E79" w:rsidP="002D4E79">
      <w:pPr>
        <w:spacing w:after="0"/>
        <w:rPr>
          <w:noProof/>
          <w:szCs w:val="24"/>
          <w:lang w:val="id-ID"/>
        </w:rPr>
      </w:pPr>
      <w:r w:rsidRPr="007D6EEB">
        <w:rPr>
          <w:noProof/>
          <w:szCs w:val="24"/>
          <w:lang w:val="id-ID"/>
        </w:rPr>
        <w:t>Pekerjaan/Jabatan</w:t>
      </w:r>
      <w:r w:rsidRPr="007D6EEB">
        <w:rPr>
          <w:noProof/>
          <w:szCs w:val="24"/>
          <w:lang w:val="id-ID"/>
        </w:rPr>
        <w:tab/>
        <w:t>: ………………………………………………………………..</w:t>
      </w:r>
    </w:p>
    <w:p w:rsidR="002D4E79" w:rsidRPr="007D6EEB" w:rsidRDefault="002D4E79" w:rsidP="002D4E79">
      <w:pPr>
        <w:spacing w:after="0"/>
        <w:rPr>
          <w:noProof/>
          <w:szCs w:val="24"/>
          <w:lang w:val="id-ID"/>
        </w:rPr>
      </w:pPr>
      <w:r w:rsidRPr="007D6EEB">
        <w:rPr>
          <w:noProof/>
          <w:szCs w:val="24"/>
          <w:lang w:val="id-ID"/>
        </w:rPr>
        <w:t xml:space="preserve">Alamat </w:t>
      </w:r>
      <w:r w:rsidRPr="007D6EEB">
        <w:rPr>
          <w:noProof/>
          <w:szCs w:val="24"/>
          <w:lang w:val="id-ID"/>
        </w:rPr>
        <w:tab/>
      </w:r>
      <w:r w:rsidRPr="007D6EEB">
        <w:rPr>
          <w:noProof/>
          <w:szCs w:val="24"/>
          <w:lang w:val="id-ID"/>
        </w:rPr>
        <w:tab/>
      </w:r>
      <w:r w:rsidRPr="007D6EEB">
        <w:rPr>
          <w:noProof/>
          <w:szCs w:val="24"/>
          <w:lang w:val="id-ID"/>
        </w:rPr>
        <w:tab/>
        <w:t>: ………………………………………………………………..</w:t>
      </w:r>
    </w:p>
    <w:p w:rsidR="002D4E79" w:rsidRPr="007D6EEB" w:rsidRDefault="002D4E79" w:rsidP="002D4E79">
      <w:pPr>
        <w:spacing w:after="0"/>
        <w:ind w:left="2160" w:firstLine="720"/>
        <w:rPr>
          <w:noProof/>
          <w:szCs w:val="24"/>
          <w:lang w:val="id-ID"/>
        </w:rPr>
      </w:pPr>
      <w:r w:rsidRPr="007D6EEB">
        <w:rPr>
          <w:noProof/>
          <w:szCs w:val="24"/>
          <w:lang w:val="id-ID"/>
        </w:rPr>
        <w:t xml:space="preserve">  ………………………………………………………………..</w:t>
      </w:r>
    </w:p>
    <w:p w:rsidR="008067A9" w:rsidRDefault="008067A9" w:rsidP="002D4E79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cs="Arial"/>
          <w:noProof/>
          <w:szCs w:val="24"/>
        </w:rPr>
      </w:pPr>
    </w:p>
    <w:p w:rsidR="002D4E79" w:rsidRPr="007D6EEB" w:rsidRDefault="002D4E79" w:rsidP="002D4E79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Menyatakan dengan sebenarnya bahwa saya sebagai calon Pantarlih</w:t>
      </w:r>
      <w:r w:rsidR="008067A9">
        <w:rPr>
          <w:rFonts w:cs="Arial"/>
          <w:noProof/>
          <w:szCs w:val="24"/>
          <w:lang w:val="id-ID"/>
        </w:rPr>
        <w:t xml:space="preserve"> </w:t>
      </w:r>
      <w:r w:rsidRPr="007D6EEB">
        <w:rPr>
          <w:rFonts w:cs="Arial"/>
          <w:noProof/>
          <w:szCs w:val="24"/>
          <w:lang w:val="id-ID"/>
        </w:rPr>
        <w:t>Kota</w:t>
      </w:r>
      <w:r w:rsidR="008067A9">
        <w:rPr>
          <w:rFonts w:cs="Arial"/>
          <w:noProof/>
          <w:szCs w:val="24"/>
        </w:rPr>
        <w:t xml:space="preserve"> Banda Aceh</w:t>
      </w:r>
      <w:r w:rsidRPr="007D6EEB">
        <w:rPr>
          <w:rFonts w:cs="Arial"/>
          <w:noProof/>
          <w:szCs w:val="24"/>
          <w:lang w:val="id-ID"/>
        </w:rPr>
        <w:t xml:space="preserve">: </w:t>
      </w:r>
    </w:p>
    <w:p w:rsidR="002D4E79" w:rsidRPr="007D6EEB" w:rsidRDefault="002D4E79" w:rsidP="001119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6" w:right="20" w:hanging="426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 xml:space="preserve">setia kepada Pancasila sebagai dasar Negara, Undang-Undang Dasar Negara Republik Indonesia Tahun 1945, Negara Kesatuan Republik Indonesia, Bhinneka Tungga Ika, dan cita-cita Proklamasi 17 Agustus 1945; </w:t>
      </w:r>
    </w:p>
    <w:p w:rsidR="002D4E79" w:rsidRPr="007D6EEB" w:rsidRDefault="002D4E79" w:rsidP="001119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6" w:right="20" w:hanging="426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 xml:space="preserve">tidak menjadi anggota Partai Politik yang dinyatakan dengan surat pernyataan yang sah atau paling singkat 5 (lima) tahun tidak lagi menjadi anggota partai politik yang dibuktikan dengan surat keterangan dari pengurus partai politik yang bersangkutan; </w:t>
      </w:r>
    </w:p>
    <w:p w:rsidR="002D4E79" w:rsidRPr="007D6EEB" w:rsidRDefault="002D4E79" w:rsidP="001119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6" w:right="20" w:hanging="426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 xml:space="preserve">tidak pernah dijatuhi sanksi pemberhentian tetap oleh KPU Kabupaten/Kota atau Dewan Kehormatan Penyelenggara Pemilu; </w:t>
      </w:r>
    </w:p>
    <w:p w:rsidR="002D4E79" w:rsidRPr="007D6EEB" w:rsidRDefault="002D4E79" w:rsidP="001119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6" w:right="20" w:hanging="426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sehat secara jasmani dan rohani;</w:t>
      </w:r>
    </w:p>
    <w:p w:rsidR="002D4E79" w:rsidRPr="007D6EEB" w:rsidRDefault="002D4E79" w:rsidP="001119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6" w:right="20" w:hanging="426"/>
        <w:rPr>
          <w:rFonts w:cs="Arial"/>
          <w:noProof/>
          <w:szCs w:val="24"/>
          <w:lang w:val="id-ID"/>
        </w:rPr>
      </w:pPr>
      <w:r w:rsidRPr="007D6EEB">
        <w:rPr>
          <w:noProof/>
          <w:szCs w:val="24"/>
          <w:lang w:val="id-ID" w:eastAsia="x-none"/>
        </w:rPr>
        <w:t>tidak menjadi tim kampanye atau tim pemenangan atau saksi peserta Pemilu atau Pemilihan pada penyelenggaraan Pemilu dan Pemilihan</w:t>
      </w:r>
      <w:r w:rsidRPr="007D6EEB">
        <w:rPr>
          <w:rFonts w:cs="Arial"/>
          <w:noProof/>
          <w:szCs w:val="24"/>
          <w:lang w:val="id-ID"/>
        </w:rPr>
        <w:t xml:space="preserve"> paling singkat dalam 5 (lima) tahun terakhir; </w:t>
      </w:r>
    </w:p>
    <w:p w:rsidR="002D4E79" w:rsidRPr="007D6EEB" w:rsidRDefault="002D4E79" w:rsidP="001119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6" w:right="20" w:hanging="426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tidak memiliki penyakit penyerta (komorbiditas);</w:t>
      </w:r>
    </w:p>
    <w:p w:rsidR="002D4E79" w:rsidRPr="007D6EEB" w:rsidRDefault="002D4E79" w:rsidP="001119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6" w:right="20" w:hanging="426"/>
        <w:rPr>
          <w:rFonts w:cs="Arial"/>
          <w:noProof/>
          <w:szCs w:val="24"/>
          <w:lang w:val="id-ID"/>
        </w:rPr>
      </w:pPr>
      <w:r w:rsidRPr="007D6EEB">
        <w:rPr>
          <w:rFonts w:cs="Arial"/>
          <w:noProof/>
          <w:szCs w:val="24"/>
          <w:lang w:val="id-ID"/>
        </w:rPr>
        <w:t>mempunyai kemampuan dan kecakapan d</w:t>
      </w:r>
      <w:r w:rsidRPr="007D6EEB">
        <w:rPr>
          <w:noProof/>
          <w:szCs w:val="24"/>
          <w:lang w:val="id-ID"/>
        </w:rPr>
        <w:t>alam membaca, menulis dan berhitung; dan</w:t>
      </w:r>
    </w:p>
    <w:p w:rsidR="002D4E79" w:rsidRPr="0011199E" w:rsidRDefault="002D4E79" w:rsidP="0011199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/>
        <w:ind w:left="426" w:right="20" w:hanging="426"/>
        <w:rPr>
          <w:rFonts w:cs="Arial"/>
          <w:noProof/>
          <w:szCs w:val="24"/>
          <w:lang w:val="id-ID"/>
        </w:rPr>
      </w:pPr>
      <w:r w:rsidRPr="007D6EEB">
        <w:rPr>
          <w:noProof/>
          <w:szCs w:val="24"/>
          <w:lang w:val="id-ID"/>
        </w:rPr>
        <w:t>mampu mengoperasikan perangkat teknologi informasi.</w:t>
      </w:r>
    </w:p>
    <w:p w:rsidR="0011199E" w:rsidRPr="007D6EEB" w:rsidRDefault="0011199E" w:rsidP="0011199E">
      <w:pPr>
        <w:widowControl w:val="0"/>
        <w:overflowPunct w:val="0"/>
        <w:autoSpaceDE w:val="0"/>
        <w:autoSpaceDN w:val="0"/>
        <w:adjustRightInd w:val="0"/>
        <w:spacing w:after="0"/>
        <w:ind w:left="426" w:right="20"/>
        <w:rPr>
          <w:rFonts w:cs="Arial"/>
          <w:noProof/>
          <w:szCs w:val="24"/>
          <w:lang w:val="id-ID"/>
        </w:rPr>
      </w:pPr>
    </w:p>
    <w:p w:rsidR="002D4E79" w:rsidRPr="0011199E" w:rsidRDefault="002D4E79" w:rsidP="002D4E79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cs="Arial"/>
          <w:noProof/>
          <w:szCs w:val="24"/>
        </w:rPr>
      </w:pPr>
      <w:r w:rsidRPr="007D6EEB">
        <w:rPr>
          <w:noProof/>
          <w:szCs w:val="24"/>
          <w:lang w:val="id-ID"/>
        </w:rPr>
        <w:t xml:space="preserve">Demikian surat pernyataan ini dibuat dengan sebenarnya untuk dapat digunakan sebagai bukti pemenuhan syarat </w:t>
      </w:r>
      <w:r w:rsidRPr="007D6EEB">
        <w:rPr>
          <w:rFonts w:cs="Arial"/>
          <w:noProof/>
          <w:szCs w:val="24"/>
          <w:lang w:val="id-ID"/>
        </w:rPr>
        <w:t xml:space="preserve">Pantarlih </w:t>
      </w:r>
      <w:r w:rsidR="00546B96" w:rsidRPr="007D6EEB">
        <w:rPr>
          <w:rFonts w:cs="Arial"/>
          <w:noProof/>
          <w:szCs w:val="24"/>
          <w:lang w:val="id-ID"/>
        </w:rPr>
        <w:t xml:space="preserve">pada </w:t>
      </w:r>
      <w:r w:rsidR="0011199E">
        <w:rPr>
          <w:rFonts w:cs="Arial"/>
          <w:noProof/>
          <w:szCs w:val="24"/>
        </w:rPr>
        <w:t>Gampong Peunayong</w:t>
      </w:r>
      <w:r w:rsidR="00194BEB" w:rsidRPr="007D6EEB">
        <w:rPr>
          <w:rFonts w:cs="Arial"/>
          <w:noProof/>
          <w:szCs w:val="24"/>
          <w:lang w:val="id-ID"/>
        </w:rPr>
        <w:t xml:space="preserve">, Kecamatan </w:t>
      </w:r>
      <w:r w:rsidR="0011199E">
        <w:rPr>
          <w:rFonts w:cs="Arial"/>
          <w:noProof/>
          <w:szCs w:val="24"/>
        </w:rPr>
        <w:t>Kuta Alam</w:t>
      </w:r>
      <w:r w:rsidR="00194BEB" w:rsidRPr="007D6EEB">
        <w:rPr>
          <w:rFonts w:cs="Arial"/>
          <w:noProof/>
          <w:szCs w:val="24"/>
          <w:lang w:val="id-ID"/>
        </w:rPr>
        <w:t xml:space="preserve">, </w:t>
      </w:r>
      <w:r w:rsidRPr="007D6EEB">
        <w:rPr>
          <w:noProof/>
          <w:szCs w:val="24"/>
          <w:lang w:val="id-ID"/>
        </w:rPr>
        <w:t xml:space="preserve">KPU Kota </w:t>
      </w:r>
      <w:r w:rsidR="0011199E">
        <w:rPr>
          <w:noProof/>
          <w:szCs w:val="24"/>
        </w:rPr>
        <w:t>Banda Aceh.</w:t>
      </w:r>
    </w:p>
    <w:p w:rsidR="00B54389" w:rsidRDefault="00B54389" w:rsidP="00B54389">
      <w:pPr>
        <w:spacing w:after="0"/>
        <w:rPr>
          <w:noProof/>
          <w:szCs w:val="24"/>
        </w:rPr>
      </w:pPr>
    </w:p>
    <w:p w:rsidR="00B54389" w:rsidRDefault="00B54389" w:rsidP="00B54389">
      <w:pPr>
        <w:spacing w:after="0"/>
        <w:rPr>
          <w:noProof/>
          <w:szCs w:val="24"/>
        </w:rPr>
      </w:pPr>
    </w:p>
    <w:p w:rsidR="002D4E79" w:rsidRPr="007D6EEB" w:rsidRDefault="00B54389" w:rsidP="00B54389">
      <w:pPr>
        <w:spacing w:after="0"/>
        <w:ind w:left="5040"/>
        <w:jc w:val="center"/>
        <w:rPr>
          <w:noProof/>
          <w:szCs w:val="24"/>
          <w:lang w:val="id-ID"/>
        </w:rPr>
      </w:pPr>
      <w:r>
        <w:rPr>
          <w:noProof/>
          <w:szCs w:val="24"/>
        </w:rPr>
        <w:t>Banda Aceh</w:t>
      </w:r>
      <w:r w:rsidR="002D4E79" w:rsidRPr="007D6EEB">
        <w:rPr>
          <w:noProof/>
          <w:szCs w:val="24"/>
          <w:lang w:val="id-ID"/>
        </w:rPr>
        <w:t>, …….……………..</w:t>
      </w:r>
      <w:r>
        <w:rPr>
          <w:noProof/>
          <w:szCs w:val="24"/>
          <w:lang w:val="id-ID"/>
        </w:rPr>
        <w:t xml:space="preserve"> 2</w:t>
      </w:r>
      <w:r>
        <w:rPr>
          <w:noProof/>
          <w:szCs w:val="24"/>
        </w:rPr>
        <w:t>023</w:t>
      </w:r>
    </w:p>
    <w:p w:rsidR="002D4E79" w:rsidRPr="007D6EEB" w:rsidRDefault="002D4E79" w:rsidP="00B54389">
      <w:pPr>
        <w:spacing w:after="0"/>
        <w:ind w:left="5040"/>
        <w:jc w:val="center"/>
        <w:rPr>
          <w:noProof/>
          <w:szCs w:val="24"/>
          <w:lang w:val="id-ID"/>
        </w:rPr>
      </w:pPr>
      <w:r w:rsidRPr="007D6EEB">
        <w:rPr>
          <w:noProof/>
          <w:szCs w:val="24"/>
          <w:lang w:val="id-ID"/>
        </w:rPr>
        <w:t>Yang membuat pernyataan,</w:t>
      </w:r>
    </w:p>
    <w:p w:rsidR="002D4E79" w:rsidRPr="007D6EEB" w:rsidRDefault="005E7E15" w:rsidP="00B54389">
      <w:pPr>
        <w:spacing w:after="0"/>
        <w:ind w:left="11844"/>
        <w:jc w:val="center"/>
        <w:rPr>
          <w:noProof/>
          <w:szCs w:val="24"/>
          <w:lang w:val="id-ID"/>
        </w:rPr>
      </w:pPr>
      <w:r w:rsidRPr="007D6EE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CC5311" wp14:editId="2D9B611C">
                <wp:simplePos x="0" y="0"/>
                <wp:positionH relativeFrom="column">
                  <wp:posOffset>2734783</wp:posOffset>
                </wp:positionH>
                <wp:positionV relativeFrom="paragraph">
                  <wp:posOffset>124460</wp:posOffset>
                </wp:positionV>
                <wp:extent cx="733647" cy="308344"/>
                <wp:effectExtent l="0" t="0" r="28575" b="15875"/>
                <wp:wrapNone/>
                <wp:docPr id="2" name="Persegi Panja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647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E79" w:rsidRPr="0056336A" w:rsidRDefault="002D4E79" w:rsidP="003630F2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proofErr w:type="spellStart"/>
                            <w:r w:rsidRPr="0056336A">
                              <w:rPr>
                                <w:sz w:val="14"/>
                              </w:rPr>
                              <w:t>Materai</w:t>
                            </w:r>
                            <w:proofErr w:type="spellEnd"/>
                          </w:p>
                          <w:p w:rsidR="002D4E79" w:rsidRPr="0056336A" w:rsidRDefault="002D4E79" w:rsidP="003630F2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</w:rPr>
                            </w:pPr>
                            <w:r w:rsidRPr="0056336A">
                              <w:rPr>
                                <w:sz w:val="14"/>
                              </w:rPr>
                              <w:t>Rp 10.000,-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ersegi Panjang 2" o:spid="_x0000_s1026" style="position:absolute;left:0;text-align:left;margin-left:215.35pt;margin-top:9.8pt;width:57.75pt;height:24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">
                <v:path arrowok="t"/>
                <v:textbox>
                  <w:txbxContent>
                    <w:p w:rsidR="002D4E79" w:rsidRPr="0056336A" w:rsidRDefault="002D4E79" w:rsidP="003630F2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proofErr w:type="spellStart"/>
                      <w:r w:rsidRPr="0056336A">
                        <w:rPr>
                          <w:sz w:val="14"/>
                        </w:rPr>
                        <w:t>Materai</w:t>
                      </w:r>
                      <w:proofErr w:type="spellEnd"/>
                    </w:p>
                    <w:p w:rsidR="002D4E79" w:rsidRPr="0056336A" w:rsidRDefault="002D4E79" w:rsidP="003630F2">
                      <w:pPr>
                        <w:spacing w:after="0" w:line="240" w:lineRule="auto"/>
                        <w:jc w:val="center"/>
                        <w:rPr>
                          <w:sz w:val="14"/>
                        </w:rPr>
                      </w:pPr>
                      <w:r w:rsidRPr="0056336A">
                        <w:rPr>
                          <w:sz w:val="14"/>
                        </w:rPr>
                        <w:t>Rp 10.000,-</w:t>
                      </w:r>
                    </w:p>
                  </w:txbxContent>
                </v:textbox>
              </v:rect>
            </w:pict>
          </mc:Fallback>
        </mc:AlternateContent>
      </w:r>
    </w:p>
    <w:p w:rsidR="002D4E79" w:rsidRPr="007D6EEB" w:rsidRDefault="002D4E79" w:rsidP="00B54389">
      <w:pPr>
        <w:spacing w:after="0"/>
        <w:ind w:left="11136"/>
        <w:jc w:val="center"/>
        <w:rPr>
          <w:noProof/>
          <w:szCs w:val="24"/>
          <w:lang w:val="id-ID"/>
        </w:rPr>
      </w:pPr>
    </w:p>
    <w:p w:rsidR="002D4E79" w:rsidRPr="007D6EEB" w:rsidRDefault="002D4E79" w:rsidP="00B54389">
      <w:pPr>
        <w:spacing w:after="0"/>
        <w:ind w:left="11136"/>
        <w:jc w:val="center"/>
        <w:rPr>
          <w:noProof/>
          <w:szCs w:val="24"/>
          <w:lang w:val="id-ID"/>
        </w:rPr>
      </w:pPr>
    </w:p>
    <w:p w:rsidR="002D4E79" w:rsidRPr="007D6EEB" w:rsidRDefault="002D4E79" w:rsidP="00B54389">
      <w:pPr>
        <w:ind w:left="5040"/>
        <w:jc w:val="center"/>
        <w:rPr>
          <w:noProof/>
          <w:szCs w:val="24"/>
          <w:lang w:val="id-ID"/>
        </w:rPr>
      </w:pPr>
      <w:r w:rsidRPr="007D6EEB">
        <w:rPr>
          <w:noProof/>
          <w:szCs w:val="24"/>
          <w:lang w:val="id-ID"/>
        </w:rPr>
        <w:t>(……………………………)</w:t>
      </w:r>
    </w:p>
    <w:p w:rsidR="002D4E79" w:rsidRPr="007D6EEB" w:rsidRDefault="002D4E79" w:rsidP="002D4E79">
      <w:pPr>
        <w:rPr>
          <w:noProof/>
          <w:szCs w:val="24"/>
          <w:lang w:val="id-ID"/>
        </w:rPr>
      </w:pPr>
    </w:p>
    <w:p w:rsidR="00B6162F" w:rsidRPr="00B85A73" w:rsidRDefault="00B6162F">
      <w:pPr>
        <w:spacing w:after="0" w:line="240" w:lineRule="auto"/>
        <w:jc w:val="left"/>
        <w:rPr>
          <w:rFonts w:cs="Arial"/>
          <w:noProof/>
          <w:szCs w:val="24"/>
        </w:rPr>
      </w:pPr>
      <w:bookmarkStart w:id="0" w:name="_GoBack"/>
      <w:bookmarkEnd w:id="0"/>
    </w:p>
    <w:sectPr w:rsidR="00B6162F" w:rsidRPr="00B85A73" w:rsidSect="00B85A73">
      <w:pgSz w:w="12242" w:h="20163" w:code="5"/>
      <w:pgMar w:top="851" w:right="1134" w:bottom="26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17" w:rsidRDefault="005C4917">
      <w:pPr>
        <w:spacing w:after="0" w:line="240" w:lineRule="auto"/>
      </w:pPr>
      <w:r>
        <w:separator/>
      </w:r>
    </w:p>
  </w:endnote>
  <w:endnote w:type="continuationSeparator" w:id="0">
    <w:p w:rsidR="005C4917" w:rsidRDefault="005C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17" w:rsidRDefault="005C4917">
      <w:pPr>
        <w:spacing w:after="0" w:line="240" w:lineRule="auto"/>
      </w:pPr>
      <w:r>
        <w:separator/>
      </w:r>
    </w:p>
  </w:footnote>
  <w:footnote w:type="continuationSeparator" w:id="0">
    <w:p w:rsidR="005C4917" w:rsidRDefault="005C4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0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D2A2D"/>
    <w:multiLevelType w:val="hybridMultilevel"/>
    <w:tmpl w:val="8F7E77FC"/>
    <w:lvl w:ilvl="0" w:tplc="38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42916FB9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ascii="Bookman Old Style" w:hAnsi="Bookman Old Style" w:cs="Times New Roman" w:hint="default"/>
        <w:strike w:val="0"/>
        <w:dstrike w:val="0"/>
        <w:color w:val="002060"/>
        <w:sz w:val="24"/>
        <w:szCs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708F6136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79"/>
    <w:rsid w:val="000457A9"/>
    <w:rsid w:val="000B6E98"/>
    <w:rsid w:val="000F65D4"/>
    <w:rsid w:val="000F7441"/>
    <w:rsid w:val="0011199E"/>
    <w:rsid w:val="00131E7C"/>
    <w:rsid w:val="00176653"/>
    <w:rsid w:val="00194BEB"/>
    <w:rsid w:val="001D2795"/>
    <w:rsid w:val="001E04B0"/>
    <w:rsid w:val="00206416"/>
    <w:rsid w:val="00235294"/>
    <w:rsid w:val="00285BC0"/>
    <w:rsid w:val="002D1561"/>
    <w:rsid w:val="002D4E79"/>
    <w:rsid w:val="002E59A5"/>
    <w:rsid w:val="0031190B"/>
    <w:rsid w:val="00335A36"/>
    <w:rsid w:val="003568DF"/>
    <w:rsid w:val="003630F2"/>
    <w:rsid w:val="003F63E9"/>
    <w:rsid w:val="00440CA4"/>
    <w:rsid w:val="004529BD"/>
    <w:rsid w:val="00457F27"/>
    <w:rsid w:val="00467634"/>
    <w:rsid w:val="004A280D"/>
    <w:rsid w:val="004B146F"/>
    <w:rsid w:val="004C334E"/>
    <w:rsid w:val="004C5F48"/>
    <w:rsid w:val="00546B96"/>
    <w:rsid w:val="005609DE"/>
    <w:rsid w:val="0056336A"/>
    <w:rsid w:val="00584712"/>
    <w:rsid w:val="005C4917"/>
    <w:rsid w:val="005E3CDB"/>
    <w:rsid w:val="005E7E15"/>
    <w:rsid w:val="00612EF8"/>
    <w:rsid w:val="00671FA2"/>
    <w:rsid w:val="00677286"/>
    <w:rsid w:val="00684C0B"/>
    <w:rsid w:val="006872C3"/>
    <w:rsid w:val="006939A7"/>
    <w:rsid w:val="006B2A2E"/>
    <w:rsid w:val="006C3DF4"/>
    <w:rsid w:val="006D2800"/>
    <w:rsid w:val="006E2EE1"/>
    <w:rsid w:val="006E45DA"/>
    <w:rsid w:val="00706628"/>
    <w:rsid w:val="007D6EEB"/>
    <w:rsid w:val="008067A9"/>
    <w:rsid w:val="0083772A"/>
    <w:rsid w:val="008545C5"/>
    <w:rsid w:val="008931D4"/>
    <w:rsid w:val="008A0CE3"/>
    <w:rsid w:val="008F129C"/>
    <w:rsid w:val="008F1689"/>
    <w:rsid w:val="0090417C"/>
    <w:rsid w:val="00953A00"/>
    <w:rsid w:val="0096322B"/>
    <w:rsid w:val="00976696"/>
    <w:rsid w:val="009C4493"/>
    <w:rsid w:val="00A035AE"/>
    <w:rsid w:val="00A13E4C"/>
    <w:rsid w:val="00A25967"/>
    <w:rsid w:val="00A71A18"/>
    <w:rsid w:val="00A92C6E"/>
    <w:rsid w:val="00A97688"/>
    <w:rsid w:val="00AA5415"/>
    <w:rsid w:val="00AA5E5B"/>
    <w:rsid w:val="00AB74C7"/>
    <w:rsid w:val="00AB7A18"/>
    <w:rsid w:val="00AD682E"/>
    <w:rsid w:val="00B5300F"/>
    <w:rsid w:val="00B54389"/>
    <w:rsid w:val="00B6162F"/>
    <w:rsid w:val="00B813A1"/>
    <w:rsid w:val="00B85A73"/>
    <w:rsid w:val="00BC4240"/>
    <w:rsid w:val="00BF3302"/>
    <w:rsid w:val="00C043DA"/>
    <w:rsid w:val="00C4361C"/>
    <w:rsid w:val="00CE3F58"/>
    <w:rsid w:val="00CF03E2"/>
    <w:rsid w:val="00DC5F4F"/>
    <w:rsid w:val="00DC6D81"/>
    <w:rsid w:val="00E74F66"/>
    <w:rsid w:val="00EA474D"/>
    <w:rsid w:val="00ED2A9E"/>
    <w:rsid w:val="00F0238A"/>
    <w:rsid w:val="00F34201"/>
    <w:rsid w:val="00F506AA"/>
    <w:rsid w:val="00F84832"/>
    <w:rsid w:val="00FA027D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79"/>
    <w:pPr>
      <w:spacing w:after="200" w:line="276" w:lineRule="auto"/>
      <w:jc w:val="both"/>
    </w:pPr>
    <w:rPr>
      <w:rFonts w:ascii="Bookman Old Style" w:eastAsia="Times New Roman" w:hAnsi="Bookman Old Styl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E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4E79"/>
    <w:rPr>
      <w:rFonts w:ascii="Calibri Light" w:eastAsia="Times New Roman" w:hAnsi="Calibri Light" w:cs="Times New Roman"/>
      <w:b/>
      <w:bCs/>
      <w:kern w:val="32"/>
      <w:sz w:val="32"/>
      <w:szCs w:val="32"/>
      <w:lang w:eastAsia="en-ID"/>
    </w:rPr>
  </w:style>
  <w:style w:type="paragraph" w:styleId="ListParagraph">
    <w:name w:val="List Paragraph"/>
    <w:basedOn w:val="Normal"/>
    <w:link w:val="ListParagraphChar"/>
    <w:uiPriority w:val="34"/>
    <w:qFormat/>
    <w:rsid w:val="002D4E79"/>
    <w:pPr>
      <w:ind w:left="720"/>
      <w:contextualSpacing/>
    </w:pPr>
    <w:rPr>
      <w:rFonts w:ascii="Calibri" w:hAnsi="Calibri"/>
      <w:sz w:val="22"/>
      <w:lang w:val="en-ID" w:eastAsia="en-ID"/>
    </w:rPr>
  </w:style>
  <w:style w:type="character" w:customStyle="1" w:styleId="ListParagraphChar">
    <w:name w:val="List Paragraph Char"/>
    <w:link w:val="ListParagraph"/>
    <w:uiPriority w:val="34"/>
    <w:locked/>
    <w:rsid w:val="002D4E79"/>
    <w:rPr>
      <w:rFonts w:ascii="Calibri" w:eastAsia="Times New Roman" w:hAnsi="Calibri" w:cs="Times New Roman"/>
      <w:lang w:eastAsia="en-ID"/>
    </w:rPr>
  </w:style>
  <w:style w:type="table" w:styleId="TableGrid">
    <w:name w:val="Table Grid"/>
    <w:basedOn w:val="TableNormal"/>
    <w:uiPriority w:val="39"/>
    <w:rsid w:val="00546B96"/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BEB"/>
    <w:pPr>
      <w:jc w:val="both"/>
    </w:pPr>
    <w:rPr>
      <w:rFonts w:ascii="Bookman Old Style" w:eastAsia="Times New Roman" w:hAnsi="Bookman Old Style"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79"/>
    <w:pPr>
      <w:spacing w:after="200" w:line="276" w:lineRule="auto"/>
      <w:jc w:val="both"/>
    </w:pPr>
    <w:rPr>
      <w:rFonts w:ascii="Bookman Old Style" w:eastAsia="Times New Roman" w:hAnsi="Bookman Old Styl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E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4E79"/>
    <w:rPr>
      <w:rFonts w:ascii="Calibri Light" w:eastAsia="Times New Roman" w:hAnsi="Calibri Light" w:cs="Times New Roman"/>
      <w:b/>
      <w:bCs/>
      <w:kern w:val="32"/>
      <w:sz w:val="32"/>
      <w:szCs w:val="32"/>
      <w:lang w:eastAsia="en-ID"/>
    </w:rPr>
  </w:style>
  <w:style w:type="paragraph" w:styleId="ListParagraph">
    <w:name w:val="List Paragraph"/>
    <w:basedOn w:val="Normal"/>
    <w:link w:val="ListParagraphChar"/>
    <w:uiPriority w:val="34"/>
    <w:qFormat/>
    <w:rsid w:val="002D4E79"/>
    <w:pPr>
      <w:ind w:left="720"/>
      <w:contextualSpacing/>
    </w:pPr>
    <w:rPr>
      <w:rFonts w:ascii="Calibri" w:hAnsi="Calibri"/>
      <w:sz w:val="22"/>
      <w:lang w:val="en-ID" w:eastAsia="en-ID"/>
    </w:rPr>
  </w:style>
  <w:style w:type="character" w:customStyle="1" w:styleId="ListParagraphChar">
    <w:name w:val="List Paragraph Char"/>
    <w:link w:val="ListParagraph"/>
    <w:uiPriority w:val="34"/>
    <w:locked/>
    <w:rsid w:val="002D4E79"/>
    <w:rPr>
      <w:rFonts w:ascii="Calibri" w:eastAsia="Times New Roman" w:hAnsi="Calibri" w:cs="Times New Roman"/>
      <w:lang w:eastAsia="en-ID"/>
    </w:rPr>
  </w:style>
  <w:style w:type="table" w:styleId="TableGrid">
    <w:name w:val="Table Grid"/>
    <w:basedOn w:val="TableNormal"/>
    <w:uiPriority w:val="39"/>
    <w:rsid w:val="00546B96"/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BEB"/>
    <w:pPr>
      <w:jc w:val="both"/>
    </w:pPr>
    <w:rPr>
      <w:rFonts w:ascii="Bookman Old Style" w:eastAsia="Times New Roman" w:hAnsi="Bookman Old Style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aufa amri</dc:creator>
  <cp:keywords/>
  <dc:description/>
  <cp:lastModifiedBy>MIRWAN</cp:lastModifiedBy>
  <cp:revision>188</cp:revision>
  <dcterms:created xsi:type="dcterms:W3CDTF">2023-01-26T00:47:00Z</dcterms:created>
  <dcterms:modified xsi:type="dcterms:W3CDTF">2023-01-27T12:08:00Z</dcterms:modified>
</cp:coreProperties>
</file>